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23" w:rsidRPr="00F00723" w:rsidRDefault="00F00723" w:rsidP="00F00723">
      <w:pPr>
        <w:jc w:val="center"/>
        <w:rPr>
          <w:rFonts w:ascii="黑体" w:eastAsia="黑体" w:hAnsi="黑体"/>
          <w:b/>
          <w:sz w:val="32"/>
          <w:szCs w:val="32"/>
        </w:rPr>
      </w:pPr>
      <w:r w:rsidRPr="00F00723">
        <w:rPr>
          <w:rFonts w:ascii="黑体" w:eastAsia="黑体" w:hAnsi="黑体" w:hint="eastAsia"/>
          <w:b/>
          <w:sz w:val="32"/>
          <w:szCs w:val="32"/>
        </w:rPr>
        <w:t>2019年</w:t>
      </w:r>
      <w:r w:rsidR="004F0AC3">
        <w:rPr>
          <w:rFonts w:ascii="黑体" w:eastAsia="黑体" w:hAnsi="黑体" w:hint="eastAsia"/>
          <w:b/>
          <w:sz w:val="32"/>
          <w:szCs w:val="32"/>
        </w:rPr>
        <w:t>下</w:t>
      </w:r>
      <w:r w:rsidRPr="00F00723">
        <w:rPr>
          <w:rFonts w:ascii="黑体" w:eastAsia="黑体" w:hAnsi="黑体"/>
          <w:b/>
          <w:sz w:val="32"/>
          <w:szCs w:val="32"/>
        </w:rPr>
        <w:t>半年全国计算机</w:t>
      </w:r>
      <w:r>
        <w:rPr>
          <w:rFonts w:ascii="黑体" w:eastAsia="黑体" w:hAnsi="黑体" w:hint="eastAsia"/>
          <w:b/>
          <w:sz w:val="32"/>
          <w:szCs w:val="32"/>
        </w:rPr>
        <w:t>等级</w:t>
      </w:r>
      <w:r>
        <w:rPr>
          <w:rFonts w:ascii="黑体" w:eastAsia="黑体" w:hAnsi="黑体"/>
          <w:b/>
          <w:sz w:val="32"/>
          <w:szCs w:val="32"/>
        </w:rPr>
        <w:t>考试</w:t>
      </w:r>
      <w:r w:rsidRPr="00F00723">
        <w:rPr>
          <w:rFonts w:ascii="黑体" w:eastAsia="黑体" w:hAnsi="黑体"/>
          <w:b/>
          <w:sz w:val="32"/>
          <w:szCs w:val="32"/>
        </w:rPr>
        <w:t>缴费平台使用</w:t>
      </w:r>
      <w:r w:rsidR="00CD7586">
        <w:rPr>
          <w:rFonts w:ascii="黑体" w:eastAsia="黑体" w:hAnsi="黑体" w:hint="eastAsia"/>
          <w:b/>
          <w:sz w:val="32"/>
          <w:szCs w:val="32"/>
        </w:rPr>
        <w:t>指南</w:t>
      </w:r>
    </w:p>
    <w:p w:rsidR="00790FCE" w:rsidRPr="00F00723" w:rsidRDefault="00F00723">
      <w:pPr>
        <w:rPr>
          <w:b/>
        </w:rPr>
      </w:pPr>
      <w:r w:rsidRPr="00F00723">
        <w:rPr>
          <w:rFonts w:hint="eastAsia"/>
          <w:b/>
        </w:rPr>
        <w:t>一</w:t>
      </w:r>
      <w:r w:rsidRPr="00F00723">
        <w:rPr>
          <w:b/>
        </w:rPr>
        <w:t>、登录</w:t>
      </w:r>
      <w:hyperlink r:id="rId5" w:history="1">
        <w:r w:rsidRPr="00F00723">
          <w:rPr>
            <w:rStyle w:val="a3"/>
            <w:b/>
          </w:rPr>
          <w:t>http://218.94.50.12/NCRE_EMS/FastLogin.aspx</w:t>
        </w:r>
      </w:hyperlink>
      <w:r>
        <w:rPr>
          <w:rFonts w:hint="eastAsia"/>
          <w:b/>
        </w:rPr>
        <w:t>，</w:t>
      </w:r>
      <w:r>
        <w:rPr>
          <w:b/>
        </w:rPr>
        <w:t>界面如下：</w:t>
      </w:r>
    </w:p>
    <w:p w:rsidR="00A7143A" w:rsidRDefault="00A7143A" w:rsidP="00A714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143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23790" cy="1838325"/>
            <wp:effectExtent l="0" t="0" r="0" b="9525"/>
            <wp:docPr id="1" name="图片 1" descr="C:\Users\Administrator\AppData\Roaming\Tencent\Users\1741436490\QQ\WinTemp\RichOle\TSDRSAIRUA]GQLTI)X]}_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741436490\QQ\WinTemp\RichOle\TSDRSAIRUA]GQLTI)X]}_R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230" cy="185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23" w:rsidRDefault="00F00723" w:rsidP="00A7143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00723" w:rsidRPr="00A7143A" w:rsidRDefault="00F00723" w:rsidP="00A7143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00723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F00723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F00723">
        <w:rPr>
          <w:rFonts w:ascii="宋体" w:eastAsia="宋体" w:hAnsi="宋体" w:cs="宋体" w:hint="eastAsia"/>
          <w:b/>
          <w:kern w:val="0"/>
          <w:sz w:val="24"/>
          <w:szCs w:val="24"/>
        </w:rPr>
        <w:t>选择</w:t>
      </w:r>
      <w:r w:rsidRPr="00F00723">
        <w:rPr>
          <w:rFonts w:ascii="宋体" w:eastAsia="宋体" w:hAnsi="宋体" w:cs="宋体"/>
          <w:b/>
          <w:kern w:val="0"/>
          <w:sz w:val="24"/>
          <w:szCs w:val="24"/>
        </w:rPr>
        <w:t>考点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名称</w:t>
      </w:r>
      <w:r w:rsidR="009E662F">
        <w:rPr>
          <w:rFonts w:ascii="宋体" w:eastAsia="宋体" w:hAnsi="宋体" w:cs="宋体" w:hint="eastAsia"/>
          <w:b/>
          <w:kern w:val="0"/>
          <w:sz w:val="24"/>
          <w:szCs w:val="24"/>
        </w:rPr>
        <w:t>（在</w:t>
      </w:r>
      <w:r w:rsidR="009E662F">
        <w:rPr>
          <w:rFonts w:ascii="宋体" w:eastAsia="宋体" w:hAnsi="宋体" w:cs="宋体"/>
          <w:b/>
          <w:kern w:val="0"/>
          <w:sz w:val="24"/>
          <w:szCs w:val="24"/>
        </w:rPr>
        <w:t>第</w:t>
      </w:r>
      <w:r w:rsidR="00045963">
        <w:rPr>
          <w:rFonts w:ascii="宋体" w:eastAsia="宋体" w:hAnsi="宋体" w:cs="宋体" w:hint="eastAsia"/>
          <w:b/>
          <w:kern w:val="0"/>
          <w:sz w:val="24"/>
          <w:szCs w:val="24"/>
        </w:rPr>
        <w:t>192</w:t>
      </w:r>
      <w:r w:rsidR="009E662F">
        <w:rPr>
          <w:rFonts w:ascii="宋体" w:eastAsia="宋体" w:hAnsi="宋体" w:cs="宋体" w:hint="eastAsia"/>
          <w:b/>
          <w:kern w:val="0"/>
          <w:sz w:val="24"/>
          <w:szCs w:val="24"/>
        </w:rPr>
        <w:t>个）</w:t>
      </w:r>
      <w:r w:rsidRPr="00F00723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Pr="00F00723">
        <w:rPr>
          <w:rFonts w:ascii="宋体" w:eastAsia="宋体" w:hAnsi="宋体" w:cs="宋体"/>
          <w:b/>
          <w:kern w:val="0"/>
          <w:sz w:val="24"/>
          <w:szCs w:val="24"/>
        </w:rPr>
        <w:t>输入考生姓名、证件号及验证码登录</w:t>
      </w:r>
    </w:p>
    <w:p w:rsidR="00A7143A" w:rsidRPr="00A7143A" w:rsidRDefault="00A7143A" w:rsidP="00A714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143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359DC92" wp14:editId="0B9E4CB8">
            <wp:extent cx="5065395" cy="2152650"/>
            <wp:effectExtent l="0" t="0" r="1905" b="0"/>
            <wp:docPr id="2" name="图片 2" descr="C:\Users\Administrator\AppData\Roaming\Tencent\Users\1741436490\QQ\WinTemp\RichOle\EAKQ{~S2@OMY]C99CP8}O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741436490\QQ\WinTemp\RichOle\EAKQ{~S2@OMY]C99CP8}O6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43" cy="21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23" w:rsidRDefault="00F00723" w:rsidP="00A714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143A" w:rsidRPr="00A7143A" w:rsidRDefault="00F00723" w:rsidP="00A7143A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704F9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5704F9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="009E662F">
        <w:rPr>
          <w:rFonts w:ascii="宋体" w:eastAsia="宋体" w:hAnsi="宋体" w:cs="宋体" w:hint="eastAsia"/>
          <w:b/>
          <w:kern w:val="0"/>
          <w:sz w:val="24"/>
          <w:szCs w:val="24"/>
        </w:rPr>
        <w:t>登录</w:t>
      </w:r>
      <w:r w:rsidRPr="005704F9">
        <w:rPr>
          <w:rFonts w:ascii="宋体" w:eastAsia="宋体" w:hAnsi="宋体" w:cs="宋体"/>
          <w:b/>
          <w:kern w:val="0"/>
          <w:sz w:val="24"/>
          <w:szCs w:val="24"/>
        </w:rPr>
        <w:t>后会弹出如下小窗口，</w:t>
      </w:r>
      <w:r w:rsidRPr="005704F9">
        <w:rPr>
          <w:rFonts w:ascii="宋体" w:eastAsia="宋体" w:hAnsi="宋体" w:cs="宋体" w:hint="eastAsia"/>
          <w:b/>
          <w:kern w:val="0"/>
          <w:sz w:val="24"/>
          <w:szCs w:val="24"/>
        </w:rPr>
        <w:t>不用</w:t>
      </w:r>
      <w:r w:rsidRPr="005704F9">
        <w:rPr>
          <w:rFonts w:ascii="宋体" w:eastAsia="宋体" w:hAnsi="宋体" w:cs="宋体"/>
          <w:b/>
          <w:kern w:val="0"/>
          <w:sz w:val="24"/>
          <w:szCs w:val="24"/>
        </w:rPr>
        <w:t>理会，直接点</w:t>
      </w:r>
      <w:r w:rsidRPr="005704F9">
        <w:rPr>
          <w:rFonts w:ascii="宋体" w:eastAsia="宋体" w:hAnsi="宋体" w:cs="宋体" w:hint="eastAsia"/>
          <w:b/>
          <w:kern w:val="0"/>
          <w:sz w:val="24"/>
          <w:szCs w:val="24"/>
        </w:rPr>
        <w:t>“</w:t>
      </w:r>
      <w:r w:rsidRPr="005704F9">
        <w:rPr>
          <w:rFonts w:ascii="宋体" w:eastAsia="宋体" w:hAnsi="宋体" w:cs="宋体"/>
          <w:b/>
          <w:kern w:val="0"/>
          <w:sz w:val="24"/>
          <w:szCs w:val="24"/>
        </w:rPr>
        <w:t>确定</w:t>
      </w:r>
      <w:r w:rsidRPr="005704F9">
        <w:rPr>
          <w:rFonts w:ascii="宋体" w:eastAsia="宋体" w:hAnsi="宋体" w:cs="宋体" w:hint="eastAsia"/>
          <w:b/>
          <w:kern w:val="0"/>
          <w:sz w:val="24"/>
          <w:szCs w:val="24"/>
        </w:rPr>
        <w:t>”</w:t>
      </w:r>
      <w:r w:rsidR="009E662F">
        <w:rPr>
          <w:rFonts w:ascii="宋体" w:eastAsia="宋体" w:hAnsi="宋体" w:cs="宋体" w:hint="eastAsia"/>
          <w:b/>
          <w:kern w:val="0"/>
          <w:sz w:val="24"/>
          <w:szCs w:val="24"/>
        </w:rPr>
        <w:t>按钮</w:t>
      </w:r>
      <w:r w:rsidRPr="005704F9">
        <w:rPr>
          <w:rFonts w:ascii="宋体" w:eastAsia="宋体" w:hAnsi="宋体" w:cs="宋体" w:hint="eastAsia"/>
          <w:b/>
          <w:kern w:val="0"/>
          <w:sz w:val="24"/>
          <w:szCs w:val="24"/>
        </w:rPr>
        <w:t>。</w:t>
      </w:r>
    </w:p>
    <w:p w:rsidR="00F00723" w:rsidRPr="00F00723" w:rsidRDefault="00A7143A" w:rsidP="00F007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143A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50F3CC4" wp14:editId="349AE9C5">
                <wp:extent cx="304800" cy="304800"/>
                <wp:effectExtent l="0" t="0" r="0" b="0"/>
                <wp:docPr id="4" name="矩形 4" descr="C:\Users\Administrator\AppData\Roaming\Tencent\Users\1741436490\QQ\WinTemp\RichOle\[V755#(YVQQG38WR}]GL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727F36" id="矩形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ml/AIdAwAAK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F00723" w:rsidRPr="00F0072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FA69252" wp14:editId="24481DF8">
            <wp:extent cx="4705350" cy="2247900"/>
            <wp:effectExtent l="0" t="0" r="0" b="0"/>
            <wp:docPr id="7" name="图片 7" descr="C:\Users\Administrator\AppData\Roaming\Tencent\Users\1741436490\QQ\WinTemp\RichOle\Z@]~SN)36ISMB}ZXJCQNN4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1741436490\QQ\WinTemp\RichOle\Z@]~SN)36ISMB}ZXJCQNN4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3A" w:rsidRPr="00A7143A" w:rsidRDefault="00F00723" w:rsidP="00A714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662F"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Pr="009E662F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="005704F9" w:rsidRPr="009E662F">
        <w:rPr>
          <w:rFonts w:ascii="宋体" w:eastAsia="宋体" w:hAnsi="宋体" w:cs="宋体" w:hint="eastAsia"/>
          <w:b/>
          <w:kern w:val="0"/>
          <w:sz w:val="24"/>
          <w:szCs w:val="24"/>
        </w:rPr>
        <w:t>出现报考</w:t>
      </w:r>
      <w:r w:rsidR="005704F9" w:rsidRPr="009E662F">
        <w:rPr>
          <w:rFonts w:ascii="宋体" w:eastAsia="宋体" w:hAnsi="宋体" w:cs="宋体"/>
          <w:b/>
          <w:kern w:val="0"/>
          <w:sz w:val="24"/>
          <w:szCs w:val="24"/>
        </w:rPr>
        <w:t>语言级别信息和报名费用信息</w:t>
      </w:r>
      <w:r w:rsidR="005704F9" w:rsidRPr="009E662F">
        <w:rPr>
          <w:rFonts w:ascii="宋体" w:eastAsia="宋体" w:hAnsi="宋体" w:cs="宋体" w:hint="eastAsia"/>
          <w:b/>
          <w:kern w:val="0"/>
          <w:sz w:val="24"/>
          <w:szCs w:val="24"/>
        </w:rPr>
        <w:t>，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核对无误</w:t>
      </w:r>
      <w:r w:rsidR="00A41513">
        <w:rPr>
          <w:rFonts w:ascii="宋体" w:eastAsia="宋体" w:hAnsi="宋体" w:cs="宋体"/>
          <w:b/>
          <w:kern w:val="0"/>
          <w:sz w:val="24"/>
          <w:szCs w:val="24"/>
        </w:rPr>
        <w:t>后点击“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支付</w:t>
      </w:r>
      <w:r w:rsidR="00A41513">
        <w:rPr>
          <w:rFonts w:ascii="宋体" w:eastAsia="宋体" w:hAnsi="宋体" w:cs="宋体"/>
          <w:b/>
          <w:kern w:val="0"/>
          <w:sz w:val="24"/>
          <w:szCs w:val="24"/>
        </w:rPr>
        <w:t>”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，若</w:t>
      </w:r>
      <w:r w:rsidR="00A41513">
        <w:rPr>
          <w:rFonts w:ascii="宋体" w:eastAsia="宋体" w:hAnsi="宋体" w:cs="宋体"/>
          <w:b/>
          <w:kern w:val="0"/>
          <w:sz w:val="24"/>
          <w:szCs w:val="24"/>
        </w:rPr>
        <w:t>不能支付，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点击“更新</w:t>
      </w:r>
      <w:r w:rsidR="00A41513">
        <w:rPr>
          <w:rFonts w:ascii="宋体" w:eastAsia="宋体" w:hAnsi="宋体" w:cs="宋体"/>
          <w:b/>
          <w:kern w:val="0"/>
          <w:sz w:val="24"/>
          <w:szCs w:val="24"/>
        </w:rPr>
        <w:t>支付信息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”按钮</w:t>
      </w:r>
      <w:r w:rsidR="00A41513">
        <w:rPr>
          <w:rFonts w:ascii="宋体" w:eastAsia="宋体" w:hAnsi="宋体" w:cs="宋体"/>
          <w:b/>
          <w:kern w:val="0"/>
          <w:sz w:val="24"/>
          <w:szCs w:val="24"/>
        </w:rPr>
        <w:t>试试，</w:t>
      </w:r>
      <w:proofErr w:type="gramStart"/>
      <w:r w:rsidR="00A41513">
        <w:rPr>
          <w:rFonts w:ascii="宋体" w:eastAsia="宋体" w:hAnsi="宋体" w:cs="宋体"/>
          <w:b/>
          <w:kern w:val="0"/>
          <w:sz w:val="24"/>
          <w:szCs w:val="24"/>
        </w:rPr>
        <w:t>如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还是</w:t>
      </w:r>
      <w:proofErr w:type="gramEnd"/>
      <w:r w:rsidR="00A41513">
        <w:rPr>
          <w:rFonts w:ascii="宋体" w:eastAsia="宋体" w:hAnsi="宋体" w:cs="宋体"/>
          <w:b/>
          <w:kern w:val="0"/>
          <w:sz w:val="24"/>
          <w:szCs w:val="24"/>
        </w:rPr>
        <w:t>不能支付，请到行政楼教务</w:t>
      </w:r>
      <w:r w:rsidR="00A41513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处</w:t>
      </w:r>
      <w:r w:rsidR="00A41513">
        <w:rPr>
          <w:rFonts w:ascii="宋体" w:eastAsia="宋体" w:hAnsi="宋体" w:cs="宋体" w:hint="eastAsia"/>
          <w:b/>
          <w:kern w:val="0"/>
          <w:sz w:val="24"/>
          <w:szCs w:val="24"/>
        </w:rPr>
        <w:t>901室</w:t>
      </w:r>
      <w:r w:rsidR="004F0AC3">
        <w:rPr>
          <w:rFonts w:ascii="宋体" w:eastAsia="宋体" w:hAnsi="宋体" w:cs="宋体" w:hint="eastAsia"/>
          <w:b/>
          <w:kern w:val="0"/>
          <w:sz w:val="24"/>
          <w:szCs w:val="24"/>
        </w:rPr>
        <w:t>朱老师处咨询（0514-89716026）。</w:t>
      </w:r>
      <w:r w:rsidR="005704F9">
        <w:rPr>
          <w:noProof/>
        </w:rPr>
        <w:drawing>
          <wp:inline distT="0" distB="0" distL="0" distR="0" wp14:anchorId="65A16D5D" wp14:editId="6BA74D8D">
            <wp:extent cx="5274310" cy="22574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513" w:rsidRDefault="00A41513" w:rsidP="00A714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7143A" w:rsidRPr="00045963" w:rsidRDefault="005704F9" w:rsidP="00A7143A">
      <w:pPr>
        <w:widowControl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9B3CB2">
        <w:rPr>
          <w:rFonts w:ascii="宋体" w:eastAsia="宋体" w:hAnsi="宋体" w:cs="宋体" w:hint="eastAsia"/>
          <w:b/>
          <w:kern w:val="0"/>
          <w:sz w:val="24"/>
          <w:szCs w:val="24"/>
        </w:rPr>
        <w:t>五</w:t>
      </w:r>
      <w:r w:rsidRPr="009B3CB2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9B3CB2">
        <w:rPr>
          <w:rFonts w:ascii="宋体" w:eastAsia="宋体" w:hAnsi="宋体" w:cs="宋体" w:hint="eastAsia"/>
          <w:b/>
          <w:kern w:val="0"/>
          <w:sz w:val="24"/>
          <w:szCs w:val="24"/>
        </w:rPr>
        <w:t>请</w:t>
      </w:r>
      <w:r w:rsidRPr="009B3CB2">
        <w:rPr>
          <w:rFonts w:ascii="宋体" w:eastAsia="宋体" w:hAnsi="宋体" w:cs="宋体"/>
          <w:b/>
          <w:kern w:val="0"/>
          <w:sz w:val="24"/>
          <w:szCs w:val="24"/>
        </w:rPr>
        <w:t>考生</w:t>
      </w:r>
      <w:r w:rsidRPr="009B3CB2">
        <w:rPr>
          <w:rFonts w:ascii="宋体" w:eastAsia="宋体" w:hAnsi="宋体" w:cs="宋体" w:hint="eastAsia"/>
          <w:b/>
          <w:kern w:val="0"/>
          <w:sz w:val="24"/>
          <w:szCs w:val="24"/>
        </w:rPr>
        <w:t>仔细</w:t>
      </w:r>
      <w:r w:rsidRPr="009B3CB2">
        <w:rPr>
          <w:rFonts w:ascii="宋体" w:eastAsia="宋体" w:hAnsi="宋体" w:cs="宋体"/>
          <w:b/>
          <w:kern w:val="0"/>
          <w:sz w:val="24"/>
          <w:szCs w:val="24"/>
        </w:rPr>
        <w:t>核对个人信息和报考信息，信息无误</w:t>
      </w:r>
      <w:r w:rsidRPr="009B3CB2">
        <w:rPr>
          <w:rFonts w:ascii="宋体" w:eastAsia="宋体" w:hAnsi="宋体" w:cs="宋体" w:hint="eastAsia"/>
          <w:b/>
          <w:kern w:val="0"/>
          <w:sz w:val="24"/>
          <w:szCs w:val="24"/>
        </w:rPr>
        <w:t>在</w:t>
      </w:r>
      <w:r w:rsidRPr="009B3CB2">
        <w:rPr>
          <w:rFonts w:ascii="宋体" w:eastAsia="宋体" w:hAnsi="宋体" w:cs="宋体"/>
          <w:b/>
          <w:kern w:val="0"/>
          <w:sz w:val="24"/>
          <w:szCs w:val="24"/>
        </w:rPr>
        <w:t>方框里</w:t>
      </w:r>
      <w:r w:rsidRPr="009B3CB2">
        <w:rPr>
          <w:rFonts w:ascii="宋体" w:eastAsia="宋体" w:hAnsi="宋体" w:cs="宋体" w:hint="eastAsia"/>
          <w:b/>
          <w:kern w:val="0"/>
          <w:sz w:val="24"/>
          <w:szCs w:val="24"/>
        </w:rPr>
        <w:t>打钩，再</w:t>
      </w:r>
      <w:r w:rsidRPr="009B3CB2">
        <w:rPr>
          <w:rFonts w:ascii="宋体" w:eastAsia="宋体" w:hAnsi="宋体" w:cs="宋体"/>
          <w:b/>
          <w:kern w:val="0"/>
          <w:sz w:val="24"/>
          <w:szCs w:val="24"/>
        </w:rPr>
        <w:t>点击</w:t>
      </w:r>
      <w:r w:rsidRPr="009B3CB2">
        <w:rPr>
          <w:rFonts w:ascii="宋体" w:eastAsia="宋体" w:hAnsi="宋体" w:cs="宋体" w:hint="eastAsia"/>
          <w:b/>
          <w:kern w:val="0"/>
          <w:sz w:val="24"/>
          <w:szCs w:val="24"/>
        </w:rPr>
        <w:t>“确定”按钮</w:t>
      </w:r>
      <w:r w:rsidRPr="009B3CB2">
        <w:rPr>
          <w:rFonts w:ascii="宋体" w:eastAsia="宋体" w:hAnsi="宋体" w:cs="宋体"/>
          <w:b/>
          <w:kern w:val="0"/>
          <w:sz w:val="24"/>
          <w:szCs w:val="24"/>
        </w:rPr>
        <w:t>。</w:t>
      </w:r>
      <w:r w:rsidR="00045963" w:rsidRP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（请考生务必仔细核对个人信息，</w:t>
      </w:r>
      <w:r w:rsid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若</w:t>
      </w:r>
      <w:bookmarkStart w:id="0" w:name="_GoBack"/>
      <w:bookmarkEnd w:id="0"/>
      <w:r w:rsid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有误</w:t>
      </w:r>
      <w:r w:rsidR="00045963" w:rsidRP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请及时</w:t>
      </w:r>
      <w:r w:rsid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到</w:t>
      </w:r>
      <w:r w:rsidR="00045963" w:rsidRP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教务处901室</w:t>
      </w:r>
      <w:r w:rsid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更正</w:t>
      </w:r>
      <w:r w:rsidR="00045963" w:rsidRPr="0004596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，否则因为信息错误产生的一切后果考生自行承担）</w:t>
      </w:r>
    </w:p>
    <w:p w:rsidR="009B3CB2" w:rsidRDefault="009B3CB2" w:rsidP="005704F9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5704F9" w:rsidRPr="005704F9" w:rsidRDefault="009B3CB2" w:rsidP="005704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B3CB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81040" cy="2181225"/>
            <wp:effectExtent l="0" t="0" r="0" b="9525"/>
            <wp:docPr id="11" name="图片 11" descr="C:\Users\Administrator\AppData\Roaming\Tencent\Users\1741436490\QQ\WinTemp\RichOle\Z{598BR9W5)LT%9V[NS(C(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1741436490\QQ\WinTemp\RichOle\Z{598BR9W5)LT%9V[NS(C(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34" cy="21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3A" w:rsidRPr="009B3CB2" w:rsidRDefault="005704F9">
      <w:pPr>
        <w:rPr>
          <w:b/>
        </w:rPr>
      </w:pPr>
      <w:r w:rsidRPr="009B3CB2">
        <w:rPr>
          <w:rFonts w:hint="eastAsia"/>
          <w:b/>
        </w:rPr>
        <w:t>六</w:t>
      </w:r>
      <w:r w:rsidRPr="009B3CB2">
        <w:rPr>
          <w:b/>
        </w:rPr>
        <w:t>、</w:t>
      </w:r>
      <w:r w:rsidR="009B3CB2" w:rsidRPr="009B3CB2">
        <w:rPr>
          <w:rFonts w:hint="eastAsia"/>
          <w:b/>
        </w:rPr>
        <w:t>选“</w:t>
      </w:r>
      <w:r w:rsidR="009B3CB2" w:rsidRPr="009B3CB2">
        <w:rPr>
          <w:b/>
        </w:rPr>
        <w:t>支付宝</w:t>
      </w:r>
      <w:r w:rsidR="009B3CB2" w:rsidRPr="009B3CB2">
        <w:rPr>
          <w:rFonts w:hint="eastAsia"/>
          <w:b/>
        </w:rPr>
        <w:t>”</w:t>
      </w:r>
      <w:r w:rsidR="009B3CB2" w:rsidRPr="009B3CB2">
        <w:rPr>
          <w:b/>
        </w:rPr>
        <w:t>支付</w:t>
      </w:r>
    </w:p>
    <w:p w:rsidR="00A7143A" w:rsidRPr="009B3CB2" w:rsidRDefault="005704F9" w:rsidP="009B3C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04F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81040" cy="2668984"/>
            <wp:effectExtent l="0" t="0" r="0" b="0"/>
            <wp:docPr id="10" name="图片 10" descr="C:\Users\Administrator\AppData\Roaming\Tencent\Users\1741436490\QQ\WinTemp\RichOle\[2I~3TES62(B(6HEEDKK9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1741436490\QQ\WinTemp\RichOle\[2I~3TES62(B(6HEEDKK9P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67" cy="26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43A" w:rsidRPr="009B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30"/>
    <w:rsid w:val="00045963"/>
    <w:rsid w:val="00342430"/>
    <w:rsid w:val="004F0AC3"/>
    <w:rsid w:val="005704F9"/>
    <w:rsid w:val="00790FCE"/>
    <w:rsid w:val="009B3CB2"/>
    <w:rsid w:val="009E662F"/>
    <w:rsid w:val="00A41513"/>
    <w:rsid w:val="00A7143A"/>
    <w:rsid w:val="00CD7586"/>
    <w:rsid w:val="00F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45E0"/>
  <w15:chartTrackingRefBased/>
  <w15:docId w15:val="{F159E2FD-0B09-474F-82AC-7E6EBA3B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218.94.50.12/NCRE_EMS/FastLogin.asp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FC32-AB62-4859-A757-7BEC0E4E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nytd</cp:lastModifiedBy>
  <cp:revision>7</cp:revision>
  <dcterms:created xsi:type="dcterms:W3CDTF">2018-12-20T07:00:00Z</dcterms:created>
  <dcterms:modified xsi:type="dcterms:W3CDTF">2019-06-18T07:57:00Z</dcterms:modified>
</cp:coreProperties>
</file>